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AF50C" w14:textId="095F2006" w:rsidR="00E94D54" w:rsidRPr="006D3C92" w:rsidRDefault="006A0D7E" w:rsidP="00D012F7">
      <w:pPr>
        <w:pStyle w:val="NoSpacing"/>
        <w:jc w:val="both"/>
        <w:rPr>
          <w:rFonts w:ascii="Times New Roman" w:hAnsi="Times New Roman" w:cs="Times New Roman"/>
        </w:rPr>
      </w:pPr>
      <w:r w:rsidRPr="006D3C92">
        <w:rPr>
          <w:rFonts w:ascii="Times New Roman" w:hAnsi="Times New Roman" w:cs="Times New Roman"/>
        </w:rPr>
        <w:t xml:space="preserve">UPRAVNI ODJEL </w:t>
      </w:r>
      <w:r w:rsidR="00AE508A">
        <w:rPr>
          <w:rFonts w:ascii="Times New Roman" w:hAnsi="Times New Roman" w:cs="Times New Roman"/>
        </w:rPr>
        <w:t xml:space="preserve">ZA </w:t>
      </w:r>
      <w:r w:rsidR="005A3519">
        <w:rPr>
          <w:rFonts w:ascii="Times New Roman" w:hAnsi="Times New Roman" w:cs="Times New Roman"/>
        </w:rPr>
        <w:t>PRORAČUN I FINANCIJE</w:t>
      </w:r>
    </w:p>
    <w:p w14:paraId="03AD6B0D" w14:textId="77D60F6D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KLASA:112-0</w:t>
      </w:r>
      <w:r w:rsidR="004B288B">
        <w:rPr>
          <w:rFonts w:ascii="Times New Roman" w:eastAsia="Times New Roman" w:hAnsi="Times New Roman" w:cs="Times New Roman"/>
          <w:lang w:eastAsia="hr-HR"/>
        </w:rPr>
        <w:t>1</w:t>
      </w:r>
      <w:r w:rsidRPr="006D3C92">
        <w:rPr>
          <w:rFonts w:ascii="Times New Roman" w:eastAsia="Times New Roman" w:hAnsi="Times New Roman" w:cs="Times New Roman"/>
          <w:lang w:eastAsia="hr-HR"/>
        </w:rPr>
        <w:t>/</w:t>
      </w:r>
      <w:r w:rsidR="00F773DE">
        <w:rPr>
          <w:rFonts w:ascii="Times New Roman" w:eastAsia="Times New Roman" w:hAnsi="Times New Roman" w:cs="Times New Roman"/>
          <w:lang w:eastAsia="hr-HR"/>
        </w:rPr>
        <w:t>2</w:t>
      </w:r>
      <w:r w:rsidR="004B288B">
        <w:rPr>
          <w:rFonts w:ascii="Times New Roman" w:eastAsia="Times New Roman" w:hAnsi="Times New Roman" w:cs="Times New Roman"/>
          <w:lang w:eastAsia="hr-HR"/>
        </w:rPr>
        <w:t>2</w:t>
      </w:r>
      <w:r w:rsidRPr="006D3C92">
        <w:rPr>
          <w:rFonts w:ascii="Times New Roman" w:eastAsia="Times New Roman" w:hAnsi="Times New Roman" w:cs="Times New Roman"/>
          <w:lang w:eastAsia="hr-HR"/>
        </w:rPr>
        <w:t>-01/</w:t>
      </w:r>
      <w:r w:rsidR="004B288B">
        <w:rPr>
          <w:rFonts w:ascii="Times New Roman" w:eastAsia="Times New Roman" w:hAnsi="Times New Roman" w:cs="Times New Roman"/>
          <w:lang w:eastAsia="hr-HR"/>
        </w:rPr>
        <w:t>02</w:t>
      </w:r>
    </w:p>
    <w:p w14:paraId="03AD6B0E" w14:textId="6CC18A7D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URBROJ:2133/01-03-01/0</w:t>
      </w:r>
      <w:r w:rsidR="004B288B">
        <w:rPr>
          <w:rFonts w:ascii="Times New Roman" w:eastAsia="Times New Roman" w:hAnsi="Times New Roman" w:cs="Times New Roman"/>
          <w:lang w:eastAsia="hr-HR"/>
        </w:rPr>
        <w:t>4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F41116">
        <w:rPr>
          <w:rFonts w:ascii="Times New Roman" w:eastAsia="Times New Roman" w:hAnsi="Times New Roman" w:cs="Times New Roman"/>
          <w:lang w:eastAsia="hr-HR"/>
        </w:rPr>
        <w:t>2</w:t>
      </w:r>
      <w:r w:rsidR="004B288B">
        <w:rPr>
          <w:rFonts w:ascii="Times New Roman" w:eastAsia="Times New Roman" w:hAnsi="Times New Roman" w:cs="Times New Roman"/>
          <w:lang w:eastAsia="hr-HR"/>
        </w:rPr>
        <w:t>2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5C25A6">
        <w:rPr>
          <w:rFonts w:ascii="Times New Roman" w:eastAsia="Times New Roman" w:hAnsi="Times New Roman" w:cs="Times New Roman"/>
          <w:lang w:eastAsia="hr-HR"/>
        </w:rPr>
        <w:t>7</w:t>
      </w:r>
    </w:p>
    <w:p w14:paraId="03AD6B0F" w14:textId="0C109222" w:rsidR="00055986" w:rsidRPr="00B37944" w:rsidRDefault="00055986" w:rsidP="0005598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2726F1">
        <w:rPr>
          <w:rFonts w:ascii="Times New Roman" w:eastAsia="Times New Roman" w:hAnsi="Times New Roman" w:cs="Times New Roman"/>
          <w:lang w:eastAsia="hr-HR"/>
        </w:rPr>
        <w:t>03</w:t>
      </w:r>
      <w:r w:rsidR="006A0D7E">
        <w:rPr>
          <w:rFonts w:ascii="Times New Roman" w:eastAsia="Times New Roman" w:hAnsi="Times New Roman" w:cs="Times New Roman"/>
          <w:lang w:eastAsia="hr-HR"/>
        </w:rPr>
        <w:t>.</w:t>
      </w:r>
      <w:r w:rsidR="004B288B">
        <w:rPr>
          <w:rFonts w:ascii="Times New Roman" w:eastAsia="Times New Roman" w:hAnsi="Times New Roman" w:cs="Times New Roman"/>
          <w:lang w:eastAsia="hr-HR"/>
        </w:rPr>
        <w:t>02</w:t>
      </w:r>
      <w:r w:rsidR="002726F1">
        <w:rPr>
          <w:rFonts w:ascii="Times New Roman" w:eastAsia="Times New Roman" w:hAnsi="Times New Roman" w:cs="Times New Roman"/>
          <w:lang w:eastAsia="hr-HR"/>
        </w:rPr>
        <w:t>.</w:t>
      </w:r>
      <w:r w:rsidRPr="00B37944">
        <w:rPr>
          <w:rFonts w:ascii="Times New Roman" w:eastAsia="Times New Roman" w:hAnsi="Times New Roman" w:cs="Times New Roman"/>
          <w:lang w:eastAsia="hr-HR"/>
        </w:rPr>
        <w:t>20</w:t>
      </w:r>
      <w:r w:rsidR="00036507">
        <w:rPr>
          <w:rFonts w:ascii="Times New Roman" w:eastAsia="Times New Roman" w:hAnsi="Times New Roman" w:cs="Times New Roman"/>
          <w:lang w:eastAsia="hr-HR"/>
        </w:rPr>
        <w:t>2</w:t>
      </w:r>
      <w:r w:rsidR="004B288B">
        <w:rPr>
          <w:rFonts w:ascii="Times New Roman" w:eastAsia="Times New Roman" w:hAnsi="Times New Roman" w:cs="Times New Roman"/>
          <w:lang w:eastAsia="hr-HR"/>
        </w:rPr>
        <w:t>2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03AD6B10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1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2" w14:textId="540CBB0E" w:rsidR="00055986" w:rsidRPr="00B37944" w:rsidRDefault="00730F1C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</w:t>
      </w:r>
      <w:r w:rsidR="00303936" w:rsidRPr="00303936">
        <w:rPr>
          <w:rFonts w:ascii="Times New Roman" w:eastAsia="Times New Roman" w:hAnsi="Times New Roman" w:cs="Times New Roman"/>
          <w:lang w:eastAsia="hr-HR"/>
        </w:rPr>
        <w:t xml:space="preserve">ročelnica Upravnog odjela za </w:t>
      </w:r>
      <w:r>
        <w:rPr>
          <w:rFonts w:ascii="Times New Roman" w:eastAsia="Times New Roman" w:hAnsi="Times New Roman" w:cs="Times New Roman"/>
          <w:lang w:eastAsia="hr-HR"/>
        </w:rPr>
        <w:t>proračun i financije</w:t>
      </w:r>
      <w:r w:rsidR="00303936" w:rsidRPr="00303936">
        <w:rPr>
          <w:rFonts w:ascii="Times New Roman" w:eastAsia="Times New Roman" w:hAnsi="Times New Roman" w:cs="Times New Roman"/>
          <w:lang w:eastAsia="hr-HR"/>
        </w:rPr>
        <w:t xml:space="preserve"> Grada Karlovca</w:t>
      </w:r>
      <w:r>
        <w:rPr>
          <w:rFonts w:ascii="Times New Roman" w:eastAsia="Times New Roman" w:hAnsi="Times New Roman" w:cs="Times New Roman"/>
          <w:lang w:eastAsia="hr-HR"/>
        </w:rPr>
        <w:t xml:space="preserve">, </w:t>
      </w:r>
      <w:r w:rsidR="00303936">
        <w:rPr>
          <w:rFonts w:ascii="Times New Roman" w:eastAsia="Times New Roman" w:hAnsi="Times New Roman" w:cs="Times New Roman"/>
          <w:lang w:eastAsia="hr-HR"/>
        </w:rPr>
        <w:t>n</w:t>
      </w:r>
      <w:r w:rsidR="00055986" w:rsidRPr="00B37944">
        <w:rPr>
          <w:rFonts w:ascii="Times New Roman" w:eastAsia="Times New Roman" w:hAnsi="Times New Roman" w:cs="Times New Roman"/>
          <w:lang w:eastAsia="hr-HR"/>
        </w:rPr>
        <w:t xml:space="preserve">a temelju članka 24. 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stavka 5. </w:t>
      </w:r>
      <w:r w:rsidR="00055986" w:rsidRPr="00B37944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(Narodne novine br. 86/08</w:t>
      </w:r>
      <w:r w:rsidR="004F39CF">
        <w:rPr>
          <w:rFonts w:ascii="Times New Roman" w:eastAsia="Times New Roman" w:hAnsi="Times New Roman" w:cs="Times New Roman"/>
          <w:lang w:eastAsia="hr-HR"/>
        </w:rPr>
        <w:t>,</w:t>
      </w:r>
      <w:r w:rsidR="00055986" w:rsidRPr="00B37944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4F39CF">
        <w:rPr>
          <w:rFonts w:ascii="Times New Roman" w:eastAsia="Times New Roman" w:hAnsi="Times New Roman" w:cs="Times New Roman"/>
          <w:lang w:eastAsia="hr-HR"/>
        </w:rPr>
        <w:t>, 04/18</w:t>
      </w:r>
      <w:r w:rsidR="00036507">
        <w:rPr>
          <w:rFonts w:ascii="Times New Roman" w:eastAsia="Times New Roman" w:hAnsi="Times New Roman" w:cs="Times New Roman"/>
          <w:lang w:eastAsia="hr-HR"/>
        </w:rPr>
        <w:t>, 112/19</w:t>
      </w:r>
      <w:r w:rsidR="004F39CF">
        <w:rPr>
          <w:rFonts w:ascii="Times New Roman" w:eastAsia="Times New Roman" w:hAnsi="Times New Roman" w:cs="Times New Roman"/>
          <w:lang w:eastAsia="hr-HR"/>
        </w:rPr>
        <w:t>)</w:t>
      </w:r>
      <w:r>
        <w:rPr>
          <w:rFonts w:ascii="Times New Roman" w:eastAsia="Times New Roman" w:hAnsi="Times New Roman" w:cs="Times New Roman"/>
          <w:lang w:eastAsia="hr-HR"/>
        </w:rPr>
        <w:t>,</w:t>
      </w:r>
      <w:r w:rsidR="00055986" w:rsidRPr="00B37944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>donosi</w:t>
      </w:r>
    </w:p>
    <w:p w14:paraId="03AD6B13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4" w14:textId="77777777" w:rsidR="00055986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5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6" w14:textId="77777777" w:rsidR="00055986" w:rsidRPr="00B37944" w:rsidRDefault="00055986" w:rsidP="0081135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03AD6B17" w14:textId="7E7B6CB4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o poništenju</w:t>
      </w:r>
      <w:r w:rsidR="004F39CF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5A0209">
        <w:rPr>
          <w:rFonts w:ascii="Times New Roman" w:eastAsia="Times New Roman" w:hAnsi="Times New Roman" w:cs="Times New Roman"/>
          <w:b/>
          <w:lang w:eastAsia="hr-HR"/>
        </w:rPr>
        <w:t>oglasa</w:t>
      </w:r>
    </w:p>
    <w:p w14:paraId="03AD6B18" w14:textId="77777777" w:rsidR="00055986" w:rsidRPr="00B37944" w:rsidRDefault="00055986" w:rsidP="0081135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3AD6B19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I.</w:t>
      </w:r>
    </w:p>
    <w:p w14:paraId="03AD6B1A" w14:textId="5F435CEF" w:rsidR="00055986" w:rsidRPr="000B403E" w:rsidRDefault="00055986" w:rsidP="000B40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  <w:t xml:space="preserve">Poništava se </w:t>
      </w:r>
      <w:r w:rsidR="005A0209">
        <w:rPr>
          <w:rFonts w:ascii="Times New Roman" w:eastAsia="Times New Roman" w:hAnsi="Times New Roman" w:cs="Times New Roman"/>
          <w:lang w:eastAsia="hr-HR"/>
        </w:rPr>
        <w:t>oglas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za prijam u službu u 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730F1C">
        <w:rPr>
          <w:rFonts w:ascii="Times New Roman" w:eastAsia="Times New Roman" w:hAnsi="Times New Roman" w:cs="Times New Roman"/>
          <w:lang w:eastAsia="hr-HR"/>
        </w:rPr>
        <w:t>proračun i financije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</w:t>
      </w:r>
      <w:r w:rsidR="00703B45">
        <w:rPr>
          <w:rFonts w:ascii="Times New Roman" w:eastAsia="Times New Roman" w:hAnsi="Times New Roman" w:cs="Times New Roman"/>
          <w:lang w:eastAsia="hr-HR"/>
        </w:rPr>
        <w:t>na radno mjesto</w:t>
      </w:r>
      <w:r w:rsidR="00F95F3D">
        <w:rPr>
          <w:rFonts w:ascii="Times New Roman" w:eastAsia="Times New Roman" w:hAnsi="Times New Roman" w:cs="Times New Roman"/>
          <w:lang w:eastAsia="hr-HR"/>
        </w:rPr>
        <w:t>:</w:t>
      </w:r>
      <w:r w:rsidR="00703B45">
        <w:rPr>
          <w:rFonts w:ascii="Times New Roman" w:eastAsia="Times New Roman" w:hAnsi="Times New Roman" w:cs="Times New Roman"/>
          <w:lang w:eastAsia="hr-HR"/>
        </w:rPr>
        <w:t xml:space="preserve"> </w:t>
      </w:r>
      <w:r w:rsidR="005A0209" w:rsidRPr="00F95F3D">
        <w:rPr>
          <w:rFonts w:ascii="Times New Roman" w:eastAsia="Times New Roman" w:hAnsi="Times New Roman" w:cs="Times New Roman"/>
          <w:b/>
          <w:bCs/>
          <w:lang w:eastAsia="hr-HR"/>
        </w:rPr>
        <w:t xml:space="preserve">viši stručni suradnik </w:t>
      </w:r>
      <w:r w:rsidR="007155AD">
        <w:rPr>
          <w:rFonts w:ascii="Times New Roman" w:eastAsia="Times New Roman" w:hAnsi="Times New Roman" w:cs="Times New Roman"/>
          <w:b/>
          <w:bCs/>
          <w:lang w:eastAsia="hr-HR"/>
        </w:rPr>
        <w:t>za naplatu gradskih prihoda</w:t>
      </w:r>
      <w:r w:rsidR="005A0209">
        <w:rPr>
          <w:rFonts w:ascii="Times New Roman" w:eastAsia="Times New Roman" w:hAnsi="Times New Roman" w:cs="Times New Roman"/>
          <w:lang w:eastAsia="hr-HR"/>
        </w:rPr>
        <w:t xml:space="preserve"> 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>(1 izvršitelj – m/ž), na određeno vrijeme</w:t>
      </w:r>
      <w:r w:rsidR="000E15C1">
        <w:rPr>
          <w:rFonts w:ascii="Times New Roman" w:eastAsia="Times New Roman" w:hAnsi="Times New Roman" w:cs="Times New Roman"/>
          <w:bCs/>
          <w:lang w:eastAsia="hr-HR"/>
        </w:rPr>
        <w:t>,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D11DA" w:rsidRPr="00DD11DA">
        <w:rPr>
          <w:rFonts w:ascii="Times New Roman" w:eastAsia="Times New Roman" w:hAnsi="Times New Roman" w:cs="Times New Roman"/>
          <w:bCs/>
          <w:lang w:eastAsia="hr-HR"/>
        </w:rPr>
        <w:t xml:space="preserve">radi zamjene duže vrijeme odsutne službenice, </w:t>
      </w:r>
      <w:r w:rsidR="008B40E4">
        <w:rPr>
          <w:rFonts w:ascii="Times New Roman" w:eastAsia="Times New Roman" w:hAnsi="Times New Roman" w:cs="Times New Roman"/>
          <w:bCs/>
          <w:lang w:eastAsia="hr-HR"/>
        </w:rPr>
        <w:t xml:space="preserve">zbog </w:t>
      </w:r>
      <w:r w:rsidR="00DD11DA" w:rsidRPr="00DD11DA">
        <w:rPr>
          <w:rFonts w:ascii="Times New Roman" w:eastAsia="Times New Roman" w:hAnsi="Times New Roman" w:cs="Times New Roman"/>
          <w:bCs/>
          <w:lang w:eastAsia="hr-HR"/>
        </w:rPr>
        <w:t>korištenja prava na rodiljni i roditeljski dopus</w:t>
      </w:r>
      <w:r w:rsidR="000B125E">
        <w:rPr>
          <w:rFonts w:ascii="Times New Roman" w:eastAsia="Times New Roman" w:hAnsi="Times New Roman" w:cs="Times New Roman"/>
          <w:bCs/>
          <w:lang w:eastAsia="hr-HR"/>
        </w:rPr>
        <w:t>t</w:t>
      </w:r>
      <w:r w:rsidR="0006728E">
        <w:rPr>
          <w:rFonts w:ascii="Times New Roman" w:eastAsia="Times New Roman" w:hAnsi="Times New Roman" w:cs="Times New Roman"/>
          <w:bCs/>
          <w:lang w:eastAsia="hr-HR"/>
        </w:rPr>
        <w:t>,</w:t>
      </w:r>
      <w:r w:rsidR="008B40E4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D7812">
        <w:rPr>
          <w:rFonts w:ascii="Times New Roman" w:eastAsia="Times New Roman" w:hAnsi="Times New Roman" w:cs="Times New Roman"/>
          <w:lang w:eastAsia="hr-HR"/>
        </w:rPr>
        <w:t>Klasa:112-0</w:t>
      </w:r>
      <w:r w:rsidR="008B40E4">
        <w:rPr>
          <w:rFonts w:ascii="Times New Roman" w:eastAsia="Times New Roman" w:hAnsi="Times New Roman" w:cs="Times New Roman"/>
          <w:lang w:eastAsia="hr-HR"/>
        </w:rPr>
        <w:t>1</w:t>
      </w:r>
      <w:r w:rsidR="003844B8">
        <w:rPr>
          <w:rFonts w:ascii="Times New Roman" w:eastAsia="Times New Roman" w:hAnsi="Times New Roman" w:cs="Times New Roman"/>
          <w:lang w:eastAsia="hr-HR"/>
        </w:rPr>
        <w:t>/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8B40E4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>-01/</w:t>
      </w:r>
      <w:r w:rsidR="008B40E4">
        <w:rPr>
          <w:rFonts w:ascii="Times New Roman" w:eastAsia="Times New Roman" w:hAnsi="Times New Roman" w:cs="Times New Roman"/>
          <w:lang w:eastAsia="hr-HR"/>
        </w:rPr>
        <w:t>02</w:t>
      </w:r>
      <w:r w:rsidR="003844B8">
        <w:rPr>
          <w:rFonts w:ascii="Times New Roman" w:eastAsia="Times New Roman" w:hAnsi="Times New Roman" w:cs="Times New Roman"/>
          <w:lang w:eastAsia="hr-HR"/>
        </w:rPr>
        <w:t>;</w:t>
      </w:r>
      <w:r w:rsidR="0039414D">
        <w:rPr>
          <w:rFonts w:ascii="Times New Roman" w:eastAsia="Times New Roman" w:hAnsi="Times New Roman" w:cs="Times New Roman"/>
          <w:lang w:eastAsia="hr-HR"/>
        </w:rPr>
        <w:t xml:space="preserve"> </w:t>
      </w:r>
      <w:r w:rsidR="003844B8">
        <w:rPr>
          <w:rFonts w:ascii="Times New Roman" w:eastAsia="Times New Roman" w:hAnsi="Times New Roman" w:cs="Times New Roman"/>
          <w:lang w:eastAsia="hr-HR"/>
        </w:rPr>
        <w:t>Urbroj:2</w:t>
      </w:r>
      <w:r w:rsidR="00AE508A">
        <w:rPr>
          <w:rFonts w:ascii="Times New Roman" w:eastAsia="Times New Roman" w:hAnsi="Times New Roman" w:cs="Times New Roman"/>
          <w:lang w:eastAsia="hr-HR"/>
        </w:rPr>
        <w:t>1</w:t>
      </w:r>
      <w:r w:rsidR="003844B8">
        <w:rPr>
          <w:rFonts w:ascii="Times New Roman" w:eastAsia="Times New Roman" w:hAnsi="Times New Roman" w:cs="Times New Roman"/>
          <w:lang w:eastAsia="hr-HR"/>
        </w:rPr>
        <w:t>33/01-03-01/0</w:t>
      </w:r>
      <w:r w:rsidR="008B40E4">
        <w:rPr>
          <w:rFonts w:ascii="Times New Roman" w:eastAsia="Times New Roman" w:hAnsi="Times New Roman" w:cs="Times New Roman"/>
          <w:lang w:eastAsia="hr-HR"/>
        </w:rPr>
        <w:t>4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8B40E4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8B40E4">
        <w:rPr>
          <w:rFonts w:ascii="Times New Roman" w:eastAsia="Times New Roman" w:hAnsi="Times New Roman" w:cs="Times New Roman"/>
          <w:lang w:eastAsia="hr-HR"/>
        </w:rPr>
        <w:t>11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</w:t>
      </w:r>
      <w:r w:rsidR="008B40E4">
        <w:rPr>
          <w:rFonts w:ascii="Times New Roman" w:eastAsia="Times New Roman" w:hAnsi="Times New Roman" w:cs="Times New Roman"/>
          <w:lang w:eastAsia="hr-HR"/>
        </w:rPr>
        <w:t>siječnja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0F3E26">
        <w:rPr>
          <w:rFonts w:ascii="Times New Roman" w:eastAsia="Times New Roman" w:hAnsi="Times New Roman" w:cs="Times New Roman"/>
          <w:lang w:eastAsia="hr-HR"/>
        </w:rPr>
        <w:t>2</w:t>
      </w:r>
      <w:r w:rsidR="008B40E4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godine </w:t>
      </w:r>
      <w:r w:rsidRPr="00B37944">
        <w:rPr>
          <w:rFonts w:ascii="Times New Roman" w:eastAsia="Times New Roman" w:hAnsi="Times New Roman" w:cs="Times New Roman"/>
          <w:lang w:eastAsia="hr-HR"/>
        </w:rPr>
        <w:t>objavljen</w:t>
      </w:r>
      <w:r w:rsidR="0081135F">
        <w:rPr>
          <w:rFonts w:ascii="Times New Roman" w:eastAsia="Times New Roman" w:hAnsi="Times New Roman" w:cs="Times New Roman"/>
          <w:lang w:eastAsia="hr-HR"/>
        </w:rPr>
        <w:t>og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</w:t>
      </w:r>
      <w:r w:rsidR="00703B45">
        <w:rPr>
          <w:rFonts w:ascii="Times New Roman" w:eastAsia="Times New Roman" w:hAnsi="Times New Roman" w:cs="Times New Roman"/>
          <w:lang w:eastAsia="hr-HR"/>
        </w:rPr>
        <w:t>kod Hrvatskog zavoda za zapošljavanje</w:t>
      </w:r>
      <w:r w:rsidR="0006728E">
        <w:rPr>
          <w:rFonts w:ascii="Times New Roman" w:eastAsia="Times New Roman" w:hAnsi="Times New Roman" w:cs="Times New Roman"/>
          <w:lang w:eastAsia="hr-HR"/>
        </w:rPr>
        <w:t>,</w:t>
      </w:r>
      <w:r w:rsidR="00F53CC2">
        <w:rPr>
          <w:rFonts w:ascii="Times New Roman" w:eastAsia="Times New Roman" w:hAnsi="Times New Roman" w:cs="Times New Roman"/>
          <w:lang w:eastAsia="hr-HR"/>
        </w:rPr>
        <w:t xml:space="preserve"> Područnog ureda Karlovac dana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</w:t>
      </w:r>
      <w:r w:rsidR="008B40E4">
        <w:rPr>
          <w:rFonts w:ascii="Times New Roman" w:eastAsia="Times New Roman" w:hAnsi="Times New Roman" w:cs="Times New Roman"/>
          <w:lang w:eastAsia="hr-HR"/>
        </w:rPr>
        <w:t>12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. </w:t>
      </w:r>
      <w:r w:rsidR="008B40E4">
        <w:rPr>
          <w:rFonts w:ascii="Times New Roman" w:eastAsia="Times New Roman" w:hAnsi="Times New Roman" w:cs="Times New Roman"/>
          <w:lang w:eastAsia="hr-HR"/>
        </w:rPr>
        <w:t>siječnja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413FD8">
        <w:rPr>
          <w:rFonts w:ascii="Times New Roman" w:eastAsia="Times New Roman" w:hAnsi="Times New Roman" w:cs="Times New Roman"/>
          <w:lang w:eastAsia="hr-HR"/>
        </w:rPr>
        <w:t>2</w:t>
      </w:r>
      <w:r w:rsidR="008B40E4">
        <w:rPr>
          <w:rFonts w:ascii="Times New Roman" w:eastAsia="Times New Roman" w:hAnsi="Times New Roman" w:cs="Times New Roman"/>
          <w:lang w:eastAsia="hr-HR"/>
        </w:rPr>
        <w:t>2</w:t>
      </w:r>
      <w:r w:rsidR="004D7812">
        <w:rPr>
          <w:rFonts w:ascii="Times New Roman" w:eastAsia="Times New Roman" w:hAnsi="Times New Roman" w:cs="Times New Roman"/>
          <w:lang w:eastAsia="hr-HR"/>
        </w:rPr>
        <w:t>. godine</w:t>
      </w:r>
      <w:r w:rsidR="009000A5" w:rsidRPr="00B37944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4F39CF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81135F">
        <w:rPr>
          <w:rFonts w:ascii="Times New Roman" w:eastAsia="Times New Roman" w:hAnsi="Times New Roman" w:cs="Times New Roman"/>
          <w:lang w:eastAsia="hr-HR"/>
        </w:rPr>
        <w:t>web stranici Grada Karlovca</w:t>
      </w:r>
      <w:r w:rsidR="000B125E">
        <w:rPr>
          <w:rFonts w:ascii="Times New Roman" w:eastAsia="Times New Roman" w:hAnsi="Times New Roman" w:cs="Times New Roman"/>
          <w:lang w:eastAsia="hr-HR"/>
        </w:rPr>
        <w:t xml:space="preserve"> istog dana</w:t>
      </w:r>
      <w:r w:rsidR="0081135F">
        <w:rPr>
          <w:rFonts w:ascii="Times New Roman" w:eastAsia="Times New Roman" w:hAnsi="Times New Roman" w:cs="Times New Roman"/>
          <w:lang w:eastAsia="hr-HR"/>
        </w:rPr>
        <w:t>.</w:t>
      </w:r>
    </w:p>
    <w:p w14:paraId="03AD6B1B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C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II.</w:t>
      </w:r>
    </w:p>
    <w:p w14:paraId="03AD6B1D" w14:textId="07F0779F" w:rsidR="004D7812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</w:r>
      <w:r w:rsidR="003844B8" w:rsidRPr="003844B8">
        <w:rPr>
          <w:rFonts w:ascii="Times New Roman" w:eastAsia="Times New Roman" w:hAnsi="Times New Roman" w:cs="Times New Roman"/>
          <w:lang w:eastAsia="hr-HR"/>
        </w:rPr>
        <w:t>Protiv ove Odluke nije dopušt</w:t>
      </w:r>
      <w:r w:rsidR="003844B8">
        <w:rPr>
          <w:rFonts w:ascii="Times New Roman" w:eastAsia="Times New Roman" w:hAnsi="Times New Roman" w:cs="Times New Roman"/>
          <w:lang w:eastAsia="hr-HR"/>
        </w:rPr>
        <w:t>eno podnošenje pravnih lijekova</w:t>
      </w:r>
      <w:r w:rsidR="004D7812">
        <w:rPr>
          <w:rFonts w:ascii="Times New Roman" w:eastAsia="Times New Roman" w:hAnsi="Times New Roman" w:cs="Times New Roman"/>
          <w:lang w:eastAsia="hr-HR"/>
        </w:rPr>
        <w:t>.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Odluka će se dostaviti kandidatima prijavljenim na </w:t>
      </w:r>
      <w:r w:rsidR="00EE65FA">
        <w:rPr>
          <w:rFonts w:ascii="Times New Roman" w:eastAsia="Times New Roman" w:hAnsi="Times New Roman" w:cs="Times New Roman"/>
          <w:lang w:eastAsia="hr-HR"/>
        </w:rPr>
        <w:t>oglas</w:t>
      </w:r>
      <w:r w:rsidR="0081135F">
        <w:rPr>
          <w:rFonts w:ascii="Times New Roman" w:eastAsia="Times New Roman" w:hAnsi="Times New Roman" w:cs="Times New Roman"/>
          <w:lang w:eastAsia="hr-HR"/>
        </w:rPr>
        <w:t>.</w:t>
      </w:r>
    </w:p>
    <w:p w14:paraId="03AD6B1E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F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III.</w:t>
      </w:r>
    </w:p>
    <w:p w14:paraId="03AD6B20" w14:textId="6D445B18" w:rsidR="00055986" w:rsidRPr="00D57D49" w:rsidRDefault="00D57D49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57D49">
        <w:rPr>
          <w:rFonts w:ascii="Times New Roman" w:eastAsia="Times New Roman" w:hAnsi="Times New Roman" w:cs="Times New Roman"/>
          <w:lang w:eastAsia="hr-HR"/>
        </w:rPr>
        <w:t>Ova Odluka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 xml:space="preserve"> stupa na snagu danom donošenja a objavit će se </w:t>
      </w:r>
      <w:r w:rsidR="00F53CC2">
        <w:rPr>
          <w:rFonts w:ascii="Times New Roman" w:eastAsia="Times New Roman" w:hAnsi="Times New Roman" w:cs="Times New Roman"/>
          <w:lang w:eastAsia="hr-HR"/>
        </w:rPr>
        <w:t>kod Hrvatskog zavoda za zapošljavanje Područnog ureda Karlovac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>na web-stranici Grada Karlovca.</w:t>
      </w:r>
    </w:p>
    <w:p w14:paraId="03AD6B23" w14:textId="348700E3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</w:t>
      </w:r>
    </w:p>
    <w:p w14:paraId="03AD6B24" w14:textId="77777777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03AD6B25" w14:textId="7D6D5B8D" w:rsidR="00055986" w:rsidRPr="00B37944" w:rsidRDefault="00810051" w:rsidP="00055986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 xml:space="preserve">  </w:t>
      </w:r>
      <w:r w:rsidR="009000A5" w:rsidRPr="00B37944">
        <w:rPr>
          <w:rFonts w:ascii="Times New Roman" w:eastAsia="Times New Roman" w:hAnsi="Times New Roman" w:cs="Times New Roman"/>
          <w:b/>
          <w:lang w:eastAsia="hr-HR"/>
        </w:rPr>
        <w:t>PROČELNI</w:t>
      </w:r>
      <w:r w:rsidR="00881825">
        <w:rPr>
          <w:rFonts w:ascii="Times New Roman" w:eastAsia="Times New Roman" w:hAnsi="Times New Roman" w:cs="Times New Roman"/>
          <w:b/>
          <w:lang w:eastAsia="hr-HR"/>
        </w:rPr>
        <w:t>CA</w:t>
      </w:r>
    </w:p>
    <w:p w14:paraId="03AD6B26" w14:textId="46885127" w:rsidR="00055986" w:rsidRPr="00B37944" w:rsidRDefault="00AE508A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 w:rsidR="0088182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C055EC">
        <w:rPr>
          <w:rFonts w:ascii="Times New Roman" w:eastAsia="Times New Roman" w:hAnsi="Times New Roman" w:cs="Times New Roman"/>
          <w:b/>
          <w:lang w:eastAsia="hr-HR"/>
        </w:rPr>
        <w:t xml:space="preserve">        </w:t>
      </w:r>
      <w:r w:rsidR="00856326">
        <w:rPr>
          <w:rFonts w:ascii="Times New Roman" w:eastAsia="Times New Roman" w:hAnsi="Times New Roman" w:cs="Times New Roman"/>
          <w:b/>
          <w:lang w:eastAsia="hr-HR"/>
        </w:rPr>
        <w:t xml:space="preserve">         Lidija Malović, dipl.oec.</w:t>
      </w:r>
    </w:p>
    <w:p w14:paraId="03AD6B27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28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46CA1FAE" w14:textId="77777777" w:rsidR="003B2170" w:rsidRDefault="003B2170" w:rsidP="00055986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p w14:paraId="591DA77D" w14:textId="77777777" w:rsidR="00840F10" w:rsidRDefault="00840F10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12B3C26D" w14:textId="4D478BDA" w:rsidR="006B28F9" w:rsidRPr="006B28F9" w:rsidRDefault="006B28F9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  <w:r w:rsidRPr="006B28F9">
        <w:rPr>
          <w:rFonts w:ascii="Times New Roman" w:hAnsi="Times New Roman" w:cs="Times New Roman"/>
          <w:b/>
        </w:rPr>
        <w:t>DOSTAVITI:</w:t>
      </w:r>
    </w:p>
    <w:p w14:paraId="4A06DAEB" w14:textId="70C153E2" w:rsidR="002F3071" w:rsidRDefault="002F3071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Kandidatima</w:t>
      </w:r>
    </w:p>
    <w:p w14:paraId="153699B4" w14:textId="2DFFD122" w:rsidR="006B28F9" w:rsidRPr="006B28F9" w:rsidRDefault="00197E57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Hrvatski zavod za zapošljavanje</w:t>
      </w:r>
      <w:r w:rsidR="006B28F9" w:rsidRPr="006B28F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Područni ured Karlovac</w:t>
      </w:r>
      <w:r w:rsidR="006B28F9" w:rsidRPr="006B28F9">
        <w:rPr>
          <w:rFonts w:ascii="Times New Roman" w:hAnsi="Times New Roman" w:cs="Times New Roman"/>
        </w:rPr>
        <w:t xml:space="preserve"> </w:t>
      </w:r>
    </w:p>
    <w:p w14:paraId="4F2C5CDF" w14:textId="133A7D24" w:rsid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>(elektroničkom poštom na adresu:</w:t>
      </w:r>
      <w:r w:rsidR="00BD3B20">
        <w:rPr>
          <w:rFonts w:ascii="Times New Roman" w:hAnsi="Times New Roman" w:cs="Times New Roman"/>
        </w:rPr>
        <w:t xml:space="preserve"> </w:t>
      </w:r>
      <w:hyperlink r:id="rId11" w:history="1">
        <w:r w:rsidR="00BD3B20" w:rsidRPr="007871D3">
          <w:rPr>
            <w:rStyle w:val="Hyperlink"/>
            <w:rFonts w:ascii="Times New Roman" w:hAnsi="Times New Roman" w:cs="Times New Roman"/>
          </w:rPr>
          <w:t>romana.lenuzzi@hzz.hr</w:t>
        </w:r>
      </w:hyperlink>
    </w:p>
    <w:p w14:paraId="7DA468C5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>Web stranica Grada Karlovca</w:t>
      </w:r>
    </w:p>
    <w:p w14:paraId="27544035" w14:textId="7454B9F6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 xml:space="preserve">(elektroničkom poštom na adresu: </w:t>
      </w:r>
      <w:hyperlink r:id="rId12" w:history="1">
        <w:r w:rsidR="00BD3B20" w:rsidRPr="007871D3">
          <w:rPr>
            <w:rStyle w:val="Hyperlink"/>
            <w:rFonts w:ascii="Times New Roman" w:hAnsi="Times New Roman" w:cs="Times New Roman"/>
          </w:rPr>
          <w:t>maja.purgar@karlovac.hr</w:t>
        </w:r>
      </w:hyperlink>
      <w:r w:rsidR="006B28F9" w:rsidRPr="006B28F9">
        <w:rPr>
          <w:rFonts w:ascii="Times New Roman" w:hAnsi="Times New Roman" w:cs="Times New Roman"/>
        </w:rPr>
        <w:t>)</w:t>
      </w:r>
    </w:p>
    <w:p w14:paraId="5BA7EF14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Ured gradonačelnika, </w:t>
      </w:r>
    </w:p>
    <w:p w14:paraId="548BC787" w14:textId="0888D56B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>Odsjek za pravne, opće i kadrovske poslove</w:t>
      </w:r>
    </w:p>
    <w:p w14:paraId="11726A26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Pismohrana </w:t>
      </w:r>
    </w:p>
    <w:p w14:paraId="03AD6B3A" w14:textId="47D00745" w:rsidR="00390777" w:rsidRPr="00390777" w:rsidRDefault="00390777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sectPr w:rsidR="00390777" w:rsidRPr="00390777" w:rsidSect="001917CA">
      <w:footerReference w:type="default" r:id="rId13"/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EAD9C" w14:textId="77777777" w:rsidR="002D5A2E" w:rsidRDefault="002D5A2E" w:rsidP="00883CD4">
      <w:pPr>
        <w:spacing w:after="0" w:line="240" w:lineRule="auto"/>
      </w:pPr>
      <w:r>
        <w:separator/>
      </w:r>
    </w:p>
  </w:endnote>
  <w:endnote w:type="continuationSeparator" w:id="0">
    <w:p w14:paraId="5D0E2277" w14:textId="77777777" w:rsidR="002D5A2E" w:rsidRDefault="002D5A2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3F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49" w14:textId="358F8C0D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D416EC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06728E">
      <w:rPr>
        <w:rFonts w:ascii="Times New Roman" w:hAnsi="Times New Roman" w:cs="Times New Roman"/>
        <w:color w:val="000000"/>
        <w:sz w:val="18"/>
        <w:szCs w:val="20"/>
      </w:rPr>
      <w:t>proračun i financije</w:t>
    </w:r>
    <w:r w:rsidR="003B2170">
      <w:rPr>
        <w:rFonts w:ascii="Times New Roman" w:hAnsi="Times New Roman" w:cs="Times New Roman"/>
        <w:sz w:val="18"/>
        <w:szCs w:val="18"/>
      </w:rPr>
      <w:t xml:space="preserve">, </w:t>
    </w:r>
    <w:r>
      <w:rPr>
        <w:rFonts w:ascii="Times New Roman" w:hAnsi="Times New Roman" w:cs="Times New Roman"/>
        <w:sz w:val="18"/>
        <w:szCs w:val="18"/>
      </w:rPr>
      <w:t xml:space="preserve">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3AD6B4A" w14:textId="0F0CD759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AE508A">
      <w:rPr>
        <w:rFonts w:ascii="Times New Roman" w:hAnsi="Times New Roman" w:cs="Times New Roman"/>
        <w:sz w:val="18"/>
        <w:szCs w:val="18"/>
      </w:rPr>
      <w:t>1</w:t>
    </w:r>
    <w:r w:rsidR="0006728E">
      <w:rPr>
        <w:rFonts w:ascii="Times New Roman" w:hAnsi="Times New Roman" w:cs="Times New Roman"/>
        <w:sz w:val="18"/>
        <w:szCs w:val="18"/>
      </w:rPr>
      <w:t>25</w:t>
    </w:r>
    <w:r>
      <w:rPr>
        <w:rFonts w:ascii="Times New Roman" w:hAnsi="Times New Roman" w:cs="Times New Roman"/>
        <w:sz w:val="18"/>
        <w:szCs w:val="18"/>
      </w:rPr>
      <w:t>, fax:</w:t>
    </w:r>
    <w:r w:rsidR="00881825" w:rsidRPr="00881825">
      <w:rPr>
        <w:rFonts w:ascii="Times New Roman" w:hAnsi="Times New Roman" w:cs="Times New Roman"/>
        <w:sz w:val="18"/>
        <w:szCs w:val="18"/>
      </w:rPr>
      <w:t xml:space="preserve"> </w:t>
    </w:r>
    <w:r w:rsidR="00881825" w:rsidRPr="003114FE">
      <w:rPr>
        <w:rFonts w:ascii="Times New Roman" w:hAnsi="Times New Roman" w:cs="Times New Roman"/>
        <w:sz w:val="18"/>
        <w:szCs w:val="18"/>
      </w:rPr>
      <w:t xml:space="preserve">+385 47 </w:t>
    </w:r>
    <w:r w:rsidR="00AE508A">
      <w:rPr>
        <w:rFonts w:ascii="Times New Roman" w:hAnsi="Times New Roman" w:cs="Times New Roman"/>
        <w:sz w:val="18"/>
        <w:szCs w:val="18"/>
      </w:rPr>
      <w:t>628</w:t>
    </w:r>
    <w:r w:rsidR="00881825">
      <w:rPr>
        <w:rFonts w:ascii="Times New Roman" w:hAnsi="Times New Roman" w:cs="Times New Roman"/>
        <w:sz w:val="18"/>
        <w:szCs w:val="18"/>
      </w:rPr>
      <w:t xml:space="preserve"> </w:t>
    </w:r>
    <w:r w:rsidR="00521869">
      <w:rPr>
        <w:rFonts w:ascii="Times New Roman" w:hAnsi="Times New Roman" w:cs="Times New Roman"/>
        <w:sz w:val="18"/>
        <w:szCs w:val="18"/>
      </w:rPr>
      <w:t>1</w:t>
    </w:r>
    <w:r w:rsidR="0006728E">
      <w:rPr>
        <w:rFonts w:ascii="Times New Roman" w:hAnsi="Times New Roman" w:cs="Times New Roman"/>
        <w:sz w:val="18"/>
        <w:szCs w:val="18"/>
      </w:rPr>
      <w:t>85</w:t>
    </w:r>
    <w:r w:rsidR="00CA6B28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, www.karlovac.hr</w:t>
    </w:r>
  </w:p>
  <w:p w14:paraId="03AD6B4B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3D57A" w14:textId="77777777" w:rsidR="002D5A2E" w:rsidRDefault="002D5A2E" w:rsidP="00883CD4">
      <w:pPr>
        <w:spacing w:after="0" w:line="240" w:lineRule="auto"/>
      </w:pPr>
      <w:r>
        <w:separator/>
      </w:r>
    </w:p>
  </w:footnote>
  <w:footnote w:type="continuationSeparator" w:id="0">
    <w:p w14:paraId="4E1426F8" w14:textId="77777777" w:rsidR="002D5A2E" w:rsidRDefault="002D5A2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1917CA" w:rsidRPr="00B57821" w14:paraId="03AD6B44" w14:textId="77777777" w:rsidTr="001D057D">
      <w:trPr>
        <w:trHeight w:hRule="exact" w:val="1129"/>
      </w:trPr>
      <w:tc>
        <w:tcPr>
          <w:tcW w:w="2874" w:type="dxa"/>
          <w:vAlign w:val="center"/>
        </w:tcPr>
        <w:p w14:paraId="03AD6B40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3AD6B4C" wp14:editId="03AD6B4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3AD6B41" w14:textId="77777777" w:rsidR="001917CA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3AD6B42" w14:textId="77777777" w:rsidR="001917CA" w:rsidRPr="00F403FB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3AD6B43" w14:textId="77777777" w:rsidR="001917CA" w:rsidRPr="00B57821" w:rsidRDefault="001917CA" w:rsidP="001917C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3AD6B4E" wp14:editId="03AD6B4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1917CA" w:rsidRPr="00B57821" w14:paraId="03AD6B47" w14:textId="77777777" w:rsidTr="001D057D">
      <w:trPr>
        <w:trHeight w:val="437"/>
      </w:trPr>
      <w:tc>
        <w:tcPr>
          <w:tcW w:w="2874" w:type="dxa"/>
          <w:vAlign w:val="bottom"/>
        </w:tcPr>
        <w:p w14:paraId="03AD6B45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03AD6B50" wp14:editId="03AD6B5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03AD6B46" w14:textId="77777777" w:rsidR="001917CA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3AD6B48" w14:textId="77777777" w:rsidR="001917CA" w:rsidRDefault="001917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178E"/>
    <w:multiLevelType w:val="hybridMultilevel"/>
    <w:tmpl w:val="F684B6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B80"/>
    <w:rsid w:val="00000F06"/>
    <w:rsid w:val="0000106D"/>
    <w:rsid w:val="00001B78"/>
    <w:rsid w:val="0000526C"/>
    <w:rsid w:val="000062B6"/>
    <w:rsid w:val="000073AB"/>
    <w:rsid w:val="0001009F"/>
    <w:rsid w:val="000108BC"/>
    <w:rsid w:val="00011283"/>
    <w:rsid w:val="000163CD"/>
    <w:rsid w:val="00020902"/>
    <w:rsid w:val="000239A7"/>
    <w:rsid w:val="00025B5B"/>
    <w:rsid w:val="0002738B"/>
    <w:rsid w:val="0003195C"/>
    <w:rsid w:val="00031B6F"/>
    <w:rsid w:val="00036507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5986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28E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125E"/>
    <w:rsid w:val="000B3813"/>
    <w:rsid w:val="000B3C7C"/>
    <w:rsid w:val="000B403E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15C1"/>
    <w:rsid w:val="000E32C6"/>
    <w:rsid w:val="000E67F5"/>
    <w:rsid w:val="000F2F32"/>
    <w:rsid w:val="000F315D"/>
    <w:rsid w:val="000F3E26"/>
    <w:rsid w:val="000F4243"/>
    <w:rsid w:val="000F5A1A"/>
    <w:rsid w:val="000F6435"/>
    <w:rsid w:val="00100C1D"/>
    <w:rsid w:val="00101A48"/>
    <w:rsid w:val="00104235"/>
    <w:rsid w:val="00115AD4"/>
    <w:rsid w:val="0011603D"/>
    <w:rsid w:val="00120B5E"/>
    <w:rsid w:val="00120C6E"/>
    <w:rsid w:val="0012246E"/>
    <w:rsid w:val="00124F7C"/>
    <w:rsid w:val="00134AA5"/>
    <w:rsid w:val="0013702A"/>
    <w:rsid w:val="0013787C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17CA"/>
    <w:rsid w:val="0019233B"/>
    <w:rsid w:val="00192701"/>
    <w:rsid w:val="0019274C"/>
    <w:rsid w:val="00192AE9"/>
    <w:rsid w:val="00192E37"/>
    <w:rsid w:val="00196DED"/>
    <w:rsid w:val="0019742E"/>
    <w:rsid w:val="00197E57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984"/>
    <w:rsid w:val="001B3032"/>
    <w:rsid w:val="001C32CB"/>
    <w:rsid w:val="001C3CEB"/>
    <w:rsid w:val="001C5A5C"/>
    <w:rsid w:val="001C5E26"/>
    <w:rsid w:val="001C6E34"/>
    <w:rsid w:val="001C7EDE"/>
    <w:rsid w:val="001D136B"/>
    <w:rsid w:val="001D1709"/>
    <w:rsid w:val="001D1F3B"/>
    <w:rsid w:val="001D2674"/>
    <w:rsid w:val="001D43C2"/>
    <w:rsid w:val="001D625C"/>
    <w:rsid w:val="001D66F3"/>
    <w:rsid w:val="001D6857"/>
    <w:rsid w:val="001D74D2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8C6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48FC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42E7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26F1"/>
    <w:rsid w:val="0027305E"/>
    <w:rsid w:val="002735E6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448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2EDE"/>
    <w:rsid w:val="002B34E3"/>
    <w:rsid w:val="002B38B0"/>
    <w:rsid w:val="002B408B"/>
    <w:rsid w:val="002B66E3"/>
    <w:rsid w:val="002C11D9"/>
    <w:rsid w:val="002C2531"/>
    <w:rsid w:val="002C2E33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5A2E"/>
    <w:rsid w:val="002E1EF5"/>
    <w:rsid w:val="002E4252"/>
    <w:rsid w:val="002E7D62"/>
    <w:rsid w:val="002F18DF"/>
    <w:rsid w:val="002F2C9F"/>
    <w:rsid w:val="002F3071"/>
    <w:rsid w:val="002F3997"/>
    <w:rsid w:val="002F44D4"/>
    <w:rsid w:val="002F4E94"/>
    <w:rsid w:val="002F57D5"/>
    <w:rsid w:val="002F5FF7"/>
    <w:rsid w:val="003011AB"/>
    <w:rsid w:val="0030378E"/>
    <w:rsid w:val="00303936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56D3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61D6"/>
    <w:rsid w:val="00357DF3"/>
    <w:rsid w:val="00361BD8"/>
    <w:rsid w:val="00362B78"/>
    <w:rsid w:val="00363CE1"/>
    <w:rsid w:val="00365D20"/>
    <w:rsid w:val="00366599"/>
    <w:rsid w:val="00367D12"/>
    <w:rsid w:val="00372C69"/>
    <w:rsid w:val="003759EA"/>
    <w:rsid w:val="00380CE2"/>
    <w:rsid w:val="003844B8"/>
    <w:rsid w:val="003844ED"/>
    <w:rsid w:val="00384901"/>
    <w:rsid w:val="00385DF1"/>
    <w:rsid w:val="00386B05"/>
    <w:rsid w:val="003873EE"/>
    <w:rsid w:val="00390777"/>
    <w:rsid w:val="003909B3"/>
    <w:rsid w:val="00391FDE"/>
    <w:rsid w:val="0039414D"/>
    <w:rsid w:val="003948AD"/>
    <w:rsid w:val="003948C1"/>
    <w:rsid w:val="00394A48"/>
    <w:rsid w:val="00395482"/>
    <w:rsid w:val="003A03C1"/>
    <w:rsid w:val="003A39A4"/>
    <w:rsid w:val="003A4DE4"/>
    <w:rsid w:val="003B2170"/>
    <w:rsid w:val="003B27C1"/>
    <w:rsid w:val="003B28F4"/>
    <w:rsid w:val="003B3E14"/>
    <w:rsid w:val="003B7024"/>
    <w:rsid w:val="003C2B33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2009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3FD8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565E"/>
    <w:rsid w:val="00436015"/>
    <w:rsid w:val="004361B4"/>
    <w:rsid w:val="00436995"/>
    <w:rsid w:val="00437096"/>
    <w:rsid w:val="00442728"/>
    <w:rsid w:val="00443FDE"/>
    <w:rsid w:val="00444D86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143A"/>
    <w:rsid w:val="0048429F"/>
    <w:rsid w:val="00484A07"/>
    <w:rsid w:val="00484E3C"/>
    <w:rsid w:val="00486AC8"/>
    <w:rsid w:val="00487AB0"/>
    <w:rsid w:val="004922D7"/>
    <w:rsid w:val="00493320"/>
    <w:rsid w:val="0049372D"/>
    <w:rsid w:val="00495EA6"/>
    <w:rsid w:val="00495F99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288B"/>
    <w:rsid w:val="004B6D00"/>
    <w:rsid w:val="004C1336"/>
    <w:rsid w:val="004C4FFA"/>
    <w:rsid w:val="004C60C7"/>
    <w:rsid w:val="004C619B"/>
    <w:rsid w:val="004C6E2F"/>
    <w:rsid w:val="004C746F"/>
    <w:rsid w:val="004D1971"/>
    <w:rsid w:val="004D3160"/>
    <w:rsid w:val="004D438D"/>
    <w:rsid w:val="004D4A2E"/>
    <w:rsid w:val="004D7812"/>
    <w:rsid w:val="004E2370"/>
    <w:rsid w:val="004E409F"/>
    <w:rsid w:val="004E5B76"/>
    <w:rsid w:val="004E68F4"/>
    <w:rsid w:val="004F1314"/>
    <w:rsid w:val="004F32F6"/>
    <w:rsid w:val="004F39CF"/>
    <w:rsid w:val="004F4BFE"/>
    <w:rsid w:val="004F4F22"/>
    <w:rsid w:val="004F5DDD"/>
    <w:rsid w:val="004F5E82"/>
    <w:rsid w:val="004F75E9"/>
    <w:rsid w:val="004F75FB"/>
    <w:rsid w:val="00500256"/>
    <w:rsid w:val="0050135D"/>
    <w:rsid w:val="005019EE"/>
    <w:rsid w:val="00501D23"/>
    <w:rsid w:val="00502C04"/>
    <w:rsid w:val="0050345D"/>
    <w:rsid w:val="00506C60"/>
    <w:rsid w:val="00507F3E"/>
    <w:rsid w:val="00510EBA"/>
    <w:rsid w:val="005116B5"/>
    <w:rsid w:val="00514533"/>
    <w:rsid w:val="00514666"/>
    <w:rsid w:val="0051483F"/>
    <w:rsid w:val="005159D0"/>
    <w:rsid w:val="00515A0F"/>
    <w:rsid w:val="0051785A"/>
    <w:rsid w:val="005204FE"/>
    <w:rsid w:val="00521869"/>
    <w:rsid w:val="00523926"/>
    <w:rsid w:val="00524ACC"/>
    <w:rsid w:val="005272FE"/>
    <w:rsid w:val="00527FA2"/>
    <w:rsid w:val="005301CA"/>
    <w:rsid w:val="00535F40"/>
    <w:rsid w:val="00536835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C05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B32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6C09"/>
    <w:rsid w:val="0059712A"/>
    <w:rsid w:val="00597789"/>
    <w:rsid w:val="005A0209"/>
    <w:rsid w:val="005A04AD"/>
    <w:rsid w:val="005A2001"/>
    <w:rsid w:val="005A25DE"/>
    <w:rsid w:val="005A3212"/>
    <w:rsid w:val="005A3519"/>
    <w:rsid w:val="005A3C18"/>
    <w:rsid w:val="005A4525"/>
    <w:rsid w:val="005B0D5A"/>
    <w:rsid w:val="005B19A1"/>
    <w:rsid w:val="005B3E08"/>
    <w:rsid w:val="005B465F"/>
    <w:rsid w:val="005B53A3"/>
    <w:rsid w:val="005C0D41"/>
    <w:rsid w:val="005C25A6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5CCA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04A"/>
    <w:rsid w:val="00600971"/>
    <w:rsid w:val="00601328"/>
    <w:rsid w:val="0060336E"/>
    <w:rsid w:val="00603676"/>
    <w:rsid w:val="006048B3"/>
    <w:rsid w:val="006064F4"/>
    <w:rsid w:val="00606719"/>
    <w:rsid w:val="00611156"/>
    <w:rsid w:val="0061178D"/>
    <w:rsid w:val="00613614"/>
    <w:rsid w:val="00613BE7"/>
    <w:rsid w:val="006140B3"/>
    <w:rsid w:val="00614EAE"/>
    <w:rsid w:val="0061733E"/>
    <w:rsid w:val="00617B6B"/>
    <w:rsid w:val="006204E2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97E"/>
    <w:rsid w:val="006276BA"/>
    <w:rsid w:val="00632961"/>
    <w:rsid w:val="00636E2A"/>
    <w:rsid w:val="0063710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0D7E"/>
    <w:rsid w:val="006A70FC"/>
    <w:rsid w:val="006B128F"/>
    <w:rsid w:val="006B12E7"/>
    <w:rsid w:val="006B1383"/>
    <w:rsid w:val="006B28F9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A31"/>
    <w:rsid w:val="006E4DC2"/>
    <w:rsid w:val="006E62EF"/>
    <w:rsid w:val="006F027A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3B45"/>
    <w:rsid w:val="0071222E"/>
    <w:rsid w:val="007131F7"/>
    <w:rsid w:val="00713735"/>
    <w:rsid w:val="00713E99"/>
    <w:rsid w:val="0071484B"/>
    <w:rsid w:val="00715184"/>
    <w:rsid w:val="007155AD"/>
    <w:rsid w:val="00717B73"/>
    <w:rsid w:val="007224C1"/>
    <w:rsid w:val="007242A5"/>
    <w:rsid w:val="00725494"/>
    <w:rsid w:val="0072558B"/>
    <w:rsid w:val="007259B0"/>
    <w:rsid w:val="007277AA"/>
    <w:rsid w:val="00730F1C"/>
    <w:rsid w:val="007317B5"/>
    <w:rsid w:val="00736859"/>
    <w:rsid w:val="00740180"/>
    <w:rsid w:val="007420B3"/>
    <w:rsid w:val="00743702"/>
    <w:rsid w:val="00743A0F"/>
    <w:rsid w:val="00745261"/>
    <w:rsid w:val="00745674"/>
    <w:rsid w:val="007469E8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126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0051"/>
    <w:rsid w:val="0081135F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0F10"/>
    <w:rsid w:val="008418CD"/>
    <w:rsid w:val="00842424"/>
    <w:rsid w:val="0084245D"/>
    <w:rsid w:val="00846235"/>
    <w:rsid w:val="0084674D"/>
    <w:rsid w:val="008513E9"/>
    <w:rsid w:val="008526AF"/>
    <w:rsid w:val="00854DC9"/>
    <w:rsid w:val="00856326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1825"/>
    <w:rsid w:val="0088330B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40E4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00A5"/>
    <w:rsid w:val="009078F9"/>
    <w:rsid w:val="00910378"/>
    <w:rsid w:val="00912703"/>
    <w:rsid w:val="009129F9"/>
    <w:rsid w:val="00913490"/>
    <w:rsid w:val="00914C54"/>
    <w:rsid w:val="0091551C"/>
    <w:rsid w:val="00915726"/>
    <w:rsid w:val="00920414"/>
    <w:rsid w:val="00922DA7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3DB6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6BB5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45C"/>
    <w:rsid w:val="009D0F0A"/>
    <w:rsid w:val="009D1DC1"/>
    <w:rsid w:val="009D4B02"/>
    <w:rsid w:val="009D4B65"/>
    <w:rsid w:val="009E0C13"/>
    <w:rsid w:val="009E1A65"/>
    <w:rsid w:val="009E345F"/>
    <w:rsid w:val="009E37B0"/>
    <w:rsid w:val="009E49EE"/>
    <w:rsid w:val="009E6038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162F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93F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2872"/>
    <w:rsid w:val="00AB3DF8"/>
    <w:rsid w:val="00AB552F"/>
    <w:rsid w:val="00AB56B6"/>
    <w:rsid w:val="00AB6FF9"/>
    <w:rsid w:val="00AB7644"/>
    <w:rsid w:val="00AB79AA"/>
    <w:rsid w:val="00AB7BC7"/>
    <w:rsid w:val="00AC09B9"/>
    <w:rsid w:val="00AC0C06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1D7"/>
    <w:rsid w:val="00AD7807"/>
    <w:rsid w:val="00AE0055"/>
    <w:rsid w:val="00AE2358"/>
    <w:rsid w:val="00AE41DF"/>
    <w:rsid w:val="00AE4467"/>
    <w:rsid w:val="00AE4CCD"/>
    <w:rsid w:val="00AE508A"/>
    <w:rsid w:val="00AE75A6"/>
    <w:rsid w:val="00AE785B"/>
    <w:rsid w:val="00AE789C"/>
    <w:rsid w:val="00AF0704"/>
    <w:rsid w:val="00AF0FAA"/>
    <w:rsid w:val="00AF2EA6"/>
    <w:rsid w:val="00AF34A6"/>
    <w:rsid w:val="00AF3AD4"/>
    <w:rsid w:val="00AF614A"/>
    <w:rsid w:val="00AF70FB"/>
    <w:rsid w:val="00B003DB"/>
    <w:rsid w:val="00B01A41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5AE4"/>
    <w:rsid w:val="00B1689C"/>
    <w:rsid w:val="00B16F36"/>
    <w:rsid w:val="00B1746C"/>
    <w:rsid w:val="00B20066"/>
    <w:rsid w:val="00B20AB8"/>
    <w:rsid w:val="00B22851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94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AD1"/>
    <w:rsid w:val="00B62D73"/>
    <w:rsid w:val="00B65B11"/>
    <w:rsid w:val="00B672D8"/>
    <w:rsid w:val="00B70146"/>
    <w:rsid w:val="00B71991"/>
    <w:rsid w:val="00B72BEF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1C39"/>
    <w:rsid w:val="00BC51E4"/>
    <w:rsid w:val="00BD3B20"/>
    <w:rsid w:val="00BD4991"/>
    <w:rsid w:val="00BE5904"/>
    <w:rsid w:val="00BE64FB"/>
    <w:rsid w:val="00BE780D"/>
    <w:rsid w:val="00BF3C85"/>
    <w:rsid w:val="00BF49B0"/>
    <w:rsid w:val="00BF6A50"/>
    <w:rsid w:val="00C013E9"/>
    <w:rsid w:val="00C055EC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5744B"/>
    <w:rsid w:val="00C60F64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A6B28"/>
    <w:rsid w:val="00CB025E"/>
    <w:rsid w:val="00CB2A97"/>
    <w:rsid w:val="00CB35EF"/>
    <w:rsid w:val="00CB3781"/>
    <w:rsid w:val="00CB4580"/>
    <w:rsid w:val="00CB4B62"/>
    <w:rsid w:val="00CB51A9"/>
    <w:rsid w:val="00CB5858"/>
    <w:rsid w:val="00CB6686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7DD1"/>
    <w:rsid w:val="00D01283"/>
    <w:rsid w:val="00D012F7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E98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6EC"/>
    <w:rsid w:val="00D420D1"/>
    <w:rsid w:val="00D43496"/>
    <w:rsid w:val="00D45C7D"/>
    <w:rsid w:val="00D47E02"/>
    <w:rsid w:val="00D533E3"/>
    <w:rsid w:val="00D548DA"/>
    <w:rsid w:val="00D57D49"/>
    <w:rsid w:val="00D61837"/>
    <w:rsid w:val="00D63A3E"/>
    <w:rsid w:val="00D6418A"/>
    <w:rsid w:val="00D642F3"/>
    <w:rsid w:val="00D64D74"/>
    <w:rsid w:val="00D660E7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3C1D"/>
    <w:rsid w:val="00D942EE"/>
    <w:rsid w:val="00D95549"/>
    <w:rsid w:val="00D9596F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1DA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4E8"/>
    <w:rsid w:val="00E00D93"/>
    <w:rsid w:val="00E01880"/>
    <w:rsid w:val="00E0203F"/>
    <w:rsid w:val="00E02229"/>
    <w:rsid w:val="00E03034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4F"/>
    <w:rsid w:val="00E1283B"/>
    <w:rsid w:val="00E13B80"/>
    <w:rsid w:val="00E13DB7"/>
    <w:rsid w:val="00E169AD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A21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2374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A98"/>
    <w:rsid w:val="00E93E30"/>
    <w:rsid w:val="00E94D54"/>
    <w:rsid w:val="00E94E92"/>
    <w:rsid w:val="00E97B28"/>
    <w:rsid w:val="00EA0797"/>
    <w:rsid w:val="00EA167C"/>
    <w:rsid w:val="00EA1723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2A8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451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5FA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6A0"/>
    <w:rsid w:val="00F301A9"/>
    <w:rsid w:val="00F30973"/>
    <w:rsid w:val="00F3301B"/>
    <w:rsid w:val="00F3321B"/>
    <w:rsid w:val="00F34C88"/>
    <w:rsid w:val="00F36863"/>
    <w:rsid w:val="00F41116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3CC2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0BAD"/>
    <w:rsid w:val="00F71A4A"/>
    <w:rsid w:val="00F71DD3"/>
    <w:rsid w:val="00F7207A"/>
    <w:rsid w:val="00F724AC"/>
    <w:rsid w:val="00F73898"/>
    <w:rsid w:val="00F7677D"/>
    <w:rsid w:val="00F76D63"/>
    <w:rsid w:val="00F773DE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F3D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4BD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AD6B0C"/>
  <w15:docId w15:val="{88209D10-BD1F-40FF-A338-5A40ADB0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A0D7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B28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ja.purgar@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mana.lenuzzi@hzz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5%20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917CF1-8270-4999-B546-D9F59ADDAB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 Memorandum financije.dotx</Template>
  <TotalTime>5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Karlovac, 12. lipnja 2019. </vt:lpstr>
      <vt:lpstr>O D L U K U</vt:lpstr>
      <vt:lpstr/>
      <vt:lpstr/>
      <vt:lpstr/>
      <vt:lpstr/>
      <vt:lpstr/>
      <vt:lpstr/>
      <vt:lpstr/>
      <vt:lpstr/>
      <vt:lpstr/>
      <vt:lpstr/>
      <vt:lpstr/>
      <vt:lpstr/>
      <vt:lpstr>Dostaviti:</vt:lpstr>
      <vt:lpstr>1. Narodne novine</vt:lpstr>
      <vt:lpstr>2. Web stranica Grada Karlovca</vt:lpstr>
      <vt:lpstr>3. Kandidatima prijavljenim na javni natječaj</vt:lpstr>
      <vt:lpstr>4. Pismohrana</vt:lpstr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6</cp:revision>
  <cp:lastPrinted>2021-12-03T10:49:00Z</cp:lastPrinted>
  <dcterms:created xsi:type="dcterms:W3CDTF">2022-02-04T07:35:00Z</dcterms:created>
  <dcterms:modified xsi:type="dcterms:W3CDTF">2022-02-04T07:40:00Z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